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D" w:rsidRPr="008354AD" w:rsidRDefault="008354AD" w:rsidP="008354A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354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AD" w:rsidRPr="008354AD" w:rsidRDefault="008354AD" w:rsidP="0083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4AD">
        <w:rPr>
          <w:rFonts w:ascii="Times New Roman" w:hAnsi="Times New Roman" w:cs="Times New Roman"/>
          <w:sz w:val="28"/>
          <w:szCs w:val="28"/>
          <w:lang w:val="uk-UA"/>
        </w:rPr>
        <w:t>ВІДДІЛ ОСВІТИ БОГУСЛАВСЬКОЇ РАЙДЕРЖАДМІНІСТРАЦІЇ</w:t>
      </w:r>
    </w:p>
    <w:p w:rsidR="008354AD" w:rsidRPr="008354AD" w:rsidRDefault="008354AD" w:rsidP="0083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354AD" w:rsidRPr="008354AD" w:rsidRDefault="008354AD" w:rsidP="0083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A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354AD" w:rsidRPr="008354AD" w:rsidRDefault="00DC22D9" w:rsidP="00835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="00FC1788">
        <w:rPr>
          <w:rFonts w:ascii="Times New Roman" w:hAnsi="Times New Roman" w:cs="Times New Roman"/>
          <w:bCs/>
          <w:sz w:val="28"/>
          <w:szCs w:val="28"/>
          <w:lang w:val="uk-UA"/>
        </w:rPr>
        <w:t>.02.2016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№22</w:t>
      </w:r>
    </w:p>
    <w:p w:rsidR="008354AD" w:rsidRPr="00D2524D" w:rsidRDefault="008354AD" w:rsidP="008354AD">
      <w:pPr>
        <w:pStyle w:val="1"/>
        <w:rPr>
          <w:szCs w:val="24"/>
        </w:rPr>
      </w:pPr>
    </w:p>
    <w:p w:rsidR="004C3FE6" w:rsidRPr="00F6151D" w:rsidRDefault="005B4F22" w:rsidP="005B4F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4C3FE6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до наказу</w:t>
      </w:r>
    </w:p>
    <w:p w:rsidR="00FC1788" w:rsidRPr="00F6151D" w:rsidRDefault="00FC1788" w:rsidP="004C3F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12.10.2015</w:t>
      </w:r>
      <w:r w:rsidR="005B4F22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3FE6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№148 </w:t>
      </w:r>
      <w:r w:rsidR="005B4F22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FC1788" w:rsidRPr="00F6151D" w:rsidRDefault="00FC1788" w:rsidP="005B4F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наказу №104 від 11.08.2015</w:t>
      </w:r>
      <w:r w:rsidR="005B4F22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1F2D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p w:rsidR="00FC1788" w:rsidRPr="00F6151D" w:rsidRDefault="005B4F22" w:rsidP="005B4F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</w:t>
      </w:r>
      <w:r w:rsidR="00FC1788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структуру 2015/2016 навчального</w:t>
      </w:r>
    </w:p>
    <w:p w:rsidR="00FC1788" w:rsidRPr="00F6151D" w:rsidRDefault="00FC1788" w:rsidP="005B4F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="005B4F22"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15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навчальні плани </w:t>
      </w:r>
    </w:p>
    <w:p w:rsidR="005B4F22" w:rsidRPr="005B4F22" w:rsidRDefault="005B4F22" w:rsidP="005B4F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загальноосвітніх навчальних заклад</w:t>
      </w:r>
      <w:r w:rsidR="00FC178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 w:rsidRPr="005B4F2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5B4F22" w:rsidRPr="00D2524D" w:rsidRDefault="005B4F22" w:rsidP="005B4F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B4F22" w:rsidRPr="005B4F22" w:rsidRDefault="005B4F22" w:rsidP="005B4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листа Міністерства освіти і науки України </w:t>
      </w:r>
      <w:r w:rsidR="00271F2D">
        <w:rPr>
          <w:rFonts w:ascii="Times New Roman" w:hAnsi="Times New Roman" w:cs="Times New Roman"/>
          <w:sz w:val="28"/>
          <w:szCs w:val="28"/>
          <w:lang w:val="uk-UA"/>
        </w:rPr>
        <w:t>від 22.05.2015</w:t>
      </w:r>
      <w:r w:rsidRPr="005B4F22">
        <w:rPr>
          <w:rFonts w:ascii="Times New Roman" w:hAnsi="Times New Roman" w:cs="Times New Roman"/>
          <w:sz w:val="28"/>
          <w:szCs w:val="28"/>
          <w:lang w:val="uk-UA"/>
        </w:rPr>
        <w:t>р. №1/9-</w:t>
      </w:r>
      <w:r w:rsidR="00271F2D"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Pr="005B4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C7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271F2D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114C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1F2D">
        <w:rPr>
          <w:rFonts w:ascii="Times New Roman" w:hAnsi="Times New Roman" w:cs="Times New Roman"/>
          <w:sz w:val="28"/>
          <w:szCs w:val="28"/>
          <w:lang w:val="uk-UA"/>
        </w:rPr>
        <w:t xml:space="preserve"> 2015/2016</w:t>
      </w:r>
      <w:r w:rsidR="00114C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закладів», ст.16 Закону України «Про загальну середню освіту» та рішення наради керівників навчальних закладів (протокол від 01.02.2016 року №1)</w:t>
      </w:r>
    </w:p>
    <w:p w:rsidR="005B4F22" w:rsidRPr="00D2524D" w:rsidRDefault="005B4F22" w:rsidP="005B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F22" w:rsidRPr="00F6151D" w:rsidRDefault="005B4F22" w:rsidP="005B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51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14C7B" w:rsidRDefault="00114C7B" w:rsidP="004C3FE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Внести зміни до наказу в</w:t>
      </w:r>
      <w:r w:rsidR="004C3FE6">
        <w:rPr>
          <w:rFonts w:ascii="Times New Roman" w:hAnsi="Times New Roman" w:cs="Times New Roman"/>
          <w:bCs/>
          <w:sz w:val="28"/>
          <w:szCs w:val="28"/>
          <w:lang w:val="uk-UA"/>
        </w:rPr>
        <w:t>ід 12.10.2015 року №148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</w:t>
      </w:r>
      <w:r w:rsidR="004C3F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змін до наказу №104 від 11.08.2015 року «Про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структуру 2015/2016 навчального року та навчальні плани загальноосвітніх навчальних закладів», а саме:</w:t>
      </w:r>
    </w:p>
    <w:p w:rsidR="00114C7B" w:rsidRPr="000D4FAC" w:rsidRDefault="004C3FE6" w:rsidP="004C3FE6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п.2</w:t>
      </w:r>
      <w:r w:rsidR="005D6F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внести</w:t>
      </w:r>
      <w:r w:rsidR="000D4FAC" w:rsidRPr="000D4F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зміни:</w:t>
      </w:r>
    </w:p>
    <w:p w:rsidR="000D4FAC" w:rsidRDefault="000D4FAC" w:rsidP="004C3FE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рекомендуємо провести канікули:</w:t>
      </w:r>
    </w:p>
    <w:p w:rsidR="000D4FAC" w:rsidRDefault="000D4FAC" w:rsidP="004C3FE6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осінні</w:t>
      </w:r>
      <w:r w:rsidR="004C3FE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r w:rsidR="004C3FE6">
        <w:rPr>
          <w:rFonts w:ascii="Times New Roman" w:hAnsi="Times New Roman" w:cs="Times New Roman"/>
          <w:bCs/>
          <w:sz w:val="28"/>
          <w:szCs w:val="28"/>
          <w:lang w:val="uk-UA"/>
        </w:rPr>
        <w:t>19.10.2015 року по 01.11.2015 року</w:t>
      </w:r>
    </w:p>
    <w:p w:rsidR="004C3FE6" w:rsidRDefault="004C3FE6" w:rsidP="004C3FE6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зимові: з 30.12.2015 року по 10.01.2016 року</w:t>
      </w:r>
    </w:p>
    <w:p w:rsidR="004C3FE6" w:rsidRPr="000D4FAC" w:rsidRDefault="004C3FE6" w:rsidP="004C3FE6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весняні: з 31.03.2016 року по 03.04.2016 року</w:t>
      </w:r>
    </w:p>
    <w:p w:rsidR="005B4F22" w:rsidRPr="005B4F22" w:rsidRDefault="004C3FE6" w:rsidP="004C3FE6">
      <w:pPr>
        <w:numPr>
          <w:ilvl w:val="0"/>
          <w:numId w:val="3"/>
        </w:numPr>
        <w:tabs>
          <w:tab w:val="clear" w:pos="4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</w:t>
      </w:r>
      <w:r w:rsidR="005B4F22" w:rsidRPr="005B4F2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внести зміни до робочих навчальних планів та реалізувати їх виконання.</w:t>
      </w:r>
    </w:p>
    <w:p w:rsidR="005B4F22" w:rsidRPr="005B4F22" w:rsidRDefault="005B4F22" w:rsidP="004C3FE6">
      <w:pPr>
        <w:numPr>
          <w:ilvl w:val="0"/>
          <w:numId w:val="3"/>
        </w:numPr>
        <w:tabs>
          <w:tab w:val="clear" w:pos="4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B4F22" w:rsidRPr="00D2524D" w:rsidRDefault="005B4F22" w:rsidP="005B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F22" w:rsidRPr="005B4F22" w:rsidRDefault="004C3FE6" w:rsidP="005B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5B4F22" w:rsidRPr="005B4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О.В.Поліщук</w:t>
      </w:r>
    </w:p>
    <w:p w:rsidR="004C3FE6" w:rsidRDefault="004C3FE6" w:rsidP="005B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F22" w:rsidRPr="004C3FE6" w:rsidRDefault="004C3FE6" w:rsidP="005B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Підготувала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B4F22" w:rsidRPr="004C3FE6">
        <w:rPr>
          <w:rFonts w:ascii="Times New Roman" w:hAnsi="Times New Roman" w:cs="Times New Roman"/>
          <w:sz w:val="24"/>
          <w:szCs w:val="24"/>
          <w:lang w:val="uk-UA"/>
        </w:rPr>
        <w:t>І.О. Крушеницька</w:t>
      </w:r>
    </w:p>
    <w:p w:rsidR="00E17240" w:rsidRPr="001C124E" w:rsidRDefault="00E17240" w:rsidP="00E172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C124E">
        <w:rPr>
          <w:rFonts w:ascii="Times New Roman" w:hAnsi="Times New Roman" w:cs="Times New Roman"/>
          <w:sz w:val="26"/>
          <w:szCs w:val="26"/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E17240" w:rsidRPr="001C124E" w:rsidTr="00660871">
        <w:tc>
          <w:tcPr>
            <w:tcW w:w="4320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К.М. Миргородська</w:t>
            </w:r>
          </w:p>
        </w:tc>
      </w:tr>
      <w:tr w:rsidR="00E17240" w:rsidRPr="001C124E" w:rsidTr="00660871">
        <w:tc>
          <w:tcPr>
            <w:tcW w:w="4320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В.В. Злочевська</w:t>
            </w:r>
          </w:p>
        </w:tc>
        <w:tc>
          <w:tcPr>
            <w:tcW w:w="2934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В.М. Вербіцький</w:t>
            </w:r>
          </w:p>
        </w:tc>
        <w:tc>
          <w:tcPr>
            <w:tcW w:w="2759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Н.В. Ляшенко</w:t>
            </w:r>
          </w:p>
        </w:tc>
      </w:tr>
      <w:tr w:rsidR="00E17240" w:rsidRPr="001C124E" w:rsidTr="00660871">
        <w:tc>
          <w:tcPr>
            <w:tcW w:w="4320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В.І. Салата</w:t>
            </w:r>
          </w:p>
        </w:tc>
        <w:tc>
          <w:tcPr>
            <w:tcW w:w="2759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О.О. Моха</w:t>
            </w:r>
          </w:p>
        </w:tc>
      </w:tr>
      <w:tr w:rsidR="00E17240" w:rsidRPr="001C124E" w:rsidTr="00660871">
        <w:tc>
          <w:tcPr>
            <w:tcW w:w="4320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М.І. Чмир</w:t>
            </w:r>
          </w:p>
        </w:tc>
        <w:tc>
          <w:tcPr>
            <w:tcW w:w="2934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Л.М. Глазко</w:t>
            </w:r>
          </w:p>
        </w:tc>
        <w:tc>
          <w:tcPr>
            <w:tcW w:w="2759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С.М. Ткалич</w:t>
            </w:r>
          </w:p>
        </w:tc>
      </w:tr>
      <w:tr w:rsidR="00E17240" w:rsidRPr="001C124E" w:rsidTr="00660871">
        <w:tc>
          <w:tcPr>
            <w:tcW w:w="4320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М.І. Байбарза</w:t>
            </w:r>
          </w:p>
        </w:tc>
        <w:tc>
          <w:tcPr>
            <w:tcW w:w="2934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О.В. Химорода</w:t>
            </w:r>
          </w:p>
        </w:tc>
        <w:tc>
          <w:tcPr>
            <w:tcW w:w="2759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Т.Г. Царенко</w:t>
            </w:r>
          </w:p>
        </w:tc>
      </w:tr>
      <w:tr w:rsidR="00E17240" w:rsidRPr="001C124E" w:rsidTr="00660871">
        <w:tc>
          <w:tcPr>
            <w:tcW w:w="4320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 xml:space="preserve">О.М. </w:t>
            </w:r>
            <w:r w:rsidR="009B5E30" w:rsidRPr="001C124E">
              <w:rPr>
                <w:rFonts w:ascii="Times New Roman" w:hAnsi="Times New Roman" w:cs="Times New Roman"/>
                <w:szCs w:val="26"/>
                <w:lang w:val="uk-UA"/>
              </w:rPr>
              <w:t>Лук’янченко</w:t>
            </w:r>
          </w:p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Н.Л. Луценко</w:t>
            </w:r>
          </w:p>
          <w:p w:rsidR="00E17240" w:rsidRPr="001C124E" w:rsidRDefault="00E17240" w:rsidP="00660871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</w:p>
        </w:tc>
        <w:tc>
          <w:tcPr>
            <w:tcW w:w="2934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В.А. Кушнір</w:t>
            </w:r>
          </w:p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В.В. Восьмірко</w:t>
            </w:r>
          </w:p>
          <w:p w:rsidR="00E17240" w:rsidRPr="001C124E" w:rsidRDefault="00E17240" w:rsidP="00660871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В.М. Пискун</w:t>
            </w:r>
          </w:p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1C124E">
              <w:rPr>
                <w:rFonts w:ascii="Times New Roman" w:hAnsi="Times New Roman" w:cs="Times New Roman"/>
                <w:szCs w:val="26"/>
                <w:lang w:val="uk-UA"/>
              </w:rPr>
              <w:t>М.М. Сімак</w:t>
            </w:r>
          </w:p>
          <w:p w:rsidR="00E17240" w:rsidRPr="001C124E" w:rsidRDefault="00E17240" w:rsidP="00660871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</w:p>
        </w:tc>
      </w:tr>
    </w:tbl>
    <w:p w:rsidR="00BD4401" w:rsidRPr="00D2524D" w:rsidRDefault="00BD4401" w:rsidP="00D252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4401" w:rsidRPr="00D2524D" w:rsidSect="004C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559"/>
    <w:multiLevelType w:val="multilevel"/>
    <w:tmpl w:val="7E2C03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68415F98"/>
    <w:multiLevelType w:val="hybridMultilevel"/>
    <w:tmpl w:val="DDCC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D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F4998"/>
    <w:multiLevelType w:val="multilevel"/>
    <w:tmpl w:val="FF284B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A25878"/>
    <w:multiLevelType w:val="hybridMultilevel"/>
    <w:tmpl w:val="C47428C0"/>
    <w:lvl w:ilvl="0" w:tplc="39641A14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4AD"/>
    <w:rsid w:val="000D4FAC"/>
    <w:rsid w:val="00114C7B"/>
    <w:rsid w:val="00165ED5"/>
    <w:rsid w:val="00271F2D"/>
    <w:rsid w:val="004C3FE6"/>
    <w:rsid w:val="004C6C77"/>
    <w:rsid w:val="005B4F22"/>
    <w:rsid w:val="005D6FBB"/>
    <w:rsid w:val="008354AD"/>
    <w:rsid w:val="009B5E30"/>
    <w:rsid w:val="00BD4401"/>
    <w:rsid w:val="00C63FC9"/>
    <w:rsid w:val="00CC7FED"/>
    <w:rsid w:val="00D15AC8"/>
    <w:rsid w:val="00D2524D"/>
    <w:rsid w:val="00DC22D9"/>
    <w:rsid w:val="00E17240"/>
    <w:rsid w:val="00F6151D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7"/>
  </w:style>
  <w:style w:type="paragraph" w:styleId="1">
    <w:name w:val="heading 1"/>
    <w:basedOn w:val="a"/>
    <w:next w:val="a"/>
    <w:link w:val="10"/>
    <w:qFormat/>
    <w:rsid w:val="008354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AD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2016-02-05T12:14:00Z</cp:lastPrinted>
  <dcterms:created xsi:type="dcterms:W3CDTF">2016-02-01T13:51:00Z</dcterms:created>
  <dcterms:modified xsi:type="dcterms:W3CDTF">2016-02-05T12:15:00Z</dcterms:modified>
</cp:coreProperties>
</file>