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1F" w:rsidRDefault="0001691F" w:rsidP="000169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1F" w:rsidRDefault="0001691F" w:rsidP="000169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БОГУСЛАВСЬКА РАЙОННА ДЕРЖАВНА АДМІНІСТРАЦІЯ</w:t>
      </w:r>
    </w:p>
    <w:p w:rsidR="0001691F" w:rsidRDefault="0001691F" w:rsidP="000169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КИЇВСЬКОЇ ОБЛАСТІ</w:t>
      </w:r>
    </w:p>
    <w:p w:rsidR="0001691F" w:rsidRDefault="0001691F" w:rsidP="000169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ВІДДІЛ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ОСВІТИ</w:t>
      </w:r>
    </w:p>
    <w:p w:rsidR="0001691F" w:rsidRDefault="0001691F" w:rsidP="000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691F" w:rsidRDefault="0001691F" w:rsidP="000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1691F" w:rsidRDefault="0001691F" w:rsidP="00016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91F" w:rsidRDefault="0001691F" w:rsidP="0001691F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17.07. 2018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№ 114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-аг</w:t>
      </w:r>
    </w:p>
    <w:p w:rsidR="0001691F" w:rsidRDefault="0001691F" w:rsidP="000169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1691F" w:rsidRDefault="0001691F" w:rsidP="00016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вжиття заходів щодо</w:t>
      </w:r>
    </w:p>
    <w:p w:rsidR="0001691F" w:rsidRDefault="0001691F" w:rsidP="00016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охорони урожаю зернових</w:t>
      </w:r>
    </w:p>
    <w:p w:rsidR="0001691F" w:rsidRDefault="0001691F" w:rsidP="00016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культур у 2018 році</w:t>
      </w:r>
    </w:p>
    <w:p w:rsidR="0001691F" w:rsidRDefault="0001691F" w:rsidP="000169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01691F" w:rsidRDefault="0001691F" w:rsidP="0001691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ab/>
        <w:t>На виконання листа Головного управління ДСНС України у Київській області від 02.07.2018 року № 226 щодо недопущення пожеж на хлібних масивах та місцях зберігання зерна</w:t>
      </w:r>
    </w:p>
    <w:p w:rsidR="0001691F" w:rsidRDefault="0001691F" w:rsidP="0001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91F" w:rsidRDefault="0001691F" w:rsidP="0001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1691F" w:rsidRDefault="0001691F" w:rsidP="0001691F">
      <w:pPr>
        <w:pStyle w:val="a5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 загальної середньої та дошкільної освіти:</w:t>
      </w:r>
    </w:p>
    <w:p w:rsidR="0001691F" w:rsidRDefault="0001691F" w:rsidP="007958BA">
      <w:pPr>
        <w:pStyle w:val="a5"/>
        <w:numPr>
          <w:ilvl w:val="1"/>
          <w:numId w:val="1"/>
        </w:numPr>
        <w:tabs>
          <w:tab w:val="left" w:pos="0"/>
          <w:tab w:val="left" w:pos="1418"/>
          <w:tab w:val="left" w:pos="1985"/>
          <w:tab w:val="left" w:pos="2694"/>
        </w:tabs>
        <w:spacing w:after="0" w:line="240" w:lineRule="auto"/>
        <w:ind w:left="567" w:firstLine="8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батьківські збори, на яких обговорити питання про недопущення пожеж від дитячих пустощів та н</w:t>
      </w:r>
      <w:r w:rsidR="0079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еобережного поводження з вогнем;</w:t>
      </w:r>
    </w:p>
    <w:p w:rsidR="007958BA" w:rsidRDefault="007958BA" w:rsidP="007958BA">
      <w:pPr>
        <w:pStyle w:val="a5"/>
        <w:numPr>
          <w:ilvl w:val="1"/>
          <w:numId w:val="1"/>
        </w:numPr>
        <w:tabs>
          <w:tab w:val="left" w:pos="0"/>
          <w:tab w:val="left" w:pos="1418"/>
          <w:tab w:val="left" w:pos="1985"/>
          <w:tab w:val="left" w:pos="2694"/>
        </w:tabs>
        <w:spacing w:after="0" w:line="240" w:lineRule="auto"/>
        <w:ind w:left="567" w:firstLine="8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початку збирання врожаю провести позапланові інструктажі з працівниками та учнями, які будуть задіяні в збиранні врожаю з метою застосування оперативних дій в разі виявлення пожежі та недопущення пожеж на хлібних масивах внаслідок дитячих пустощів з вогнем;</w:t>
      </w:r>
    </w:p>
    <w:p w:rsidR="007958BA" w:rsidRDefault="007958BA" w:rsidP="007958BA">
      <w:pPr>
        <w:pStyle w:val="a5"/>
        <w:numPr>
          <w:ilvl w:val="1"/>
          <w:numId w:val="1"/>
        </w:numPr>
        <w:tabs>
          <w:tab w:val="left" w:pos="0"/>
          <w:tab w:val="left" w:pos="1418"/>
          <w:tab w:val="left" w:pos="1985"/>
          <w:tab w:val="left" w:pos="2694"/>
        </w:tabs>
        <w:spacing w:after="0" w:line="240" w:lineRule="auto"/>
        <w:ind w:left="567" w:firstLine="8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Заборонити перевіз дітей на автомобілях, які не призначені для цілей щодо збирання врожаю;</w:t>
      </w:r>
    </w:p>
    <w:p w:rsidR="007958BA" w:rsidRDefault="007958BA" w:rsidP="007958BA">
      <w:pPr>
        <w:pStyle w:val="a5"/>
        <w:numPr>
          <w:ilvl w:val="1"/>
          <w:numId w:val="1"/>
        </w:numPr>
        <w:tabs>
          <w:tab w:val="left" w:pos="0"/>
          <w:tab w:val="left" w:pos="1418"/>
          <w:tab w:val="left" w:pos="1985"/>
          <w:tab w:val="left" w:pos="2694"/>
        </w:tabs>
        <w:spacing w:after="0" w:line="240" w:lineRule="auto"/>
        <w:ind w:left="567" w:firstLine="8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Наказами призначити відповідальних осіб за виконання правил пожежної безпеки;</w:t>
      </w:r>
    </w:p>
    <w:p w:rsidR="007958BA" w:rsidRDefault="007958BA" w:rsidP="007958BA">
      <w:pPr>
        <w:pStyle w:val="a5"/>
        <w:numPr>
          <w:ilvl w:val="1"/>
          <w:numId w:val="1"/>
        </w:numPr>
        <w:tabs>
          <w:tab w:val="left" w:pos="0"/>
          <w:tab w:val="left" w:pos="1418"/>
          <w:tab w:val="left" w:pos="1985"/>
          <w:tab w:val="left" w:pos="2694"/>
        </w:tabs>
        <w:spacing w:after="0" w:line="240" w:lineRule="auto"/>
        <w:ind w:left="567" w:firstLine="8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інформацію про виконану роботу на електронну адресу </w:t>
      </w:r>
      <w:hyperlink r:id="rId7" w:history="1">
        <w:r w:rsidRPr="0011115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ludmilapyzova</w:t>
        </w:r>
        <w:r w:rsidRPr="007958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76@</w:t>
        </w:r>
        <w:r w:rsidRPr="0011115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7958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1115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79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13.07.2018 року;</w:t>
      </w:r>
    </w:p>
    <w:p w:rsidR="007958BA" w:rsidRPr="007958BA" w:rsidRDefault="007958BA" w:rsidP="007958BA">
      <w:pPr>
        <w:pStyle w:val="a5"/>
        <w:numPr>
          <w:ilvl w:val="0"/>
          <w:numId w:val="1"/>
        </w:numPr>
        <w:tabs>
          <w:tab w:val="left" w:pos="0"/>
          <w:tab w:val="left" w:pos="1418"/>
          <w:tab w:val="left" w:pos="198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01691F" w:rsidRDefault="0001691F" w:rsidP="0001691F">
      <w:pPr>
        <w:tabs>
          <w:tab w:val="left" w:pos="1418"/>
          <w:tab w:val="left" w:pos="2127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4B" w:rsidRDefault="0050704B" w:rsidP="00016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691F" w:rsidRDefault="0001691F" w:rsidP="00016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07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</w:t>
      </w:r>
      <w:r w:rsidR="00507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507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Поліщук</w:t>
      </w:r>
    </w:p>
    <w:p w:rsidR="00631B95" w:rsidRDefault="00631B95"/>
    <w:sectPr w:rsidR="00631B95" w:rsidSect="0001691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C12"/>
    <w:multiLevelType w:val="multilevel"/>
    <w:tmpl w:val="55C258B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1F"/>
    <w:rsid w:val="0001691F"/>
    <w:rsid w:val="0050704B"/>
    <w:rsid w:val="00631B95"/>
    <w:rsid w:val="007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1F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169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5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1F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169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5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dmilapyzova7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XVO-Stars</dc:creator>
  <cp:lastModifiedBy>XVO-Stars</cp:lastModifiedBy>
  <cp:revision>1</cp:revision>
  <cp:lastPrinted>2018-08-06T07:45:00Z</cp:lastPrinted>
  <dcterms:created xsi:type="dcterms:W3CDTF">2018-08-06T07:24:00Z</dcterms:created>
  <dcterms:modified xsi:type="dcterms:W3CDTF">2018-08-06T07:46:00Z</dcterms:modified>
</cp:coreProperties>
</file>